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0" w:type="dxa"/>
        <w:tblInd w:w="5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8094"/>
      </w:tblGrid>
      <w:tr w:rsidR="00A9581F" w14:paraId="1BEC835C" w14:textId="77777777" w:rsidTr="00731D17">
        <w:trPr>
          <w:trHeight w:val="778"/>
        </w:trPr>
        <w:tc>
          <w:tcPr>
            <w:tcW w:w="1596" w:type="dxa"/>
          </w:tcPr>
          <w:p w14:paraId="7AE5C5AF" w14:textId="77777777" w:rsidR="00A9581F" w:rsidRDefault="00A9581F"/>
        </w:tc>
        <w:tc>
          <w:tcPr>
            <w:tcW w:w="8094" w:type="dxa"/>
            <w:hideMark/>
          </w:tcPr>
          <w:p w14:paraId="28ECB51B" w14:textId="5C55A25D" w:rsidR="00A9581F" w:rsidRDefault="00A9581F">
            <w:pPr>
              <w:rPr>
                <w:lang w:eastAsia="it-IT"/>
              </w:rPr>
            </w:pPr>
          </w:p>
        </w:tc>
      </w:tr>
      <w:tr w:rsidR="00731D17" w:rsidRPr="00262B62" w14:paraId="7A47F652" w14:textId="77777777" w:rsidTr="00731D17">
        <w:trPr>
          <w:trHeight w:val="778"/>
        </w:trPr>
        <w:tc>
          <w:tcPr>
            <w:tcW w:w="1596" w:type="dxa"/>
          </w:tcPr>
          <w:p w14:paraId="4EA6BA83" w14:textId="77777777" w:rsidR="00731D17" w:rsidRDefault="00731D17" w:rsidP="0088125F">
            <w:r>
              <w:drawing>
                <wp:inline distT="0" distB="0" distL="0" distR="0" wp14:anchorId="35C19D47" wp14:editId="4561D4ED">
                  <wp:extent cx="752475" cy="1066800"/>
                  <wp:effectExtent l="0" t="0" r="9525" b="0"/>
                  <wp:docPr id="199155946" name="Immagine 1" descr="Immagine che contiene cresta, testo, emblema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55946" name="Immagine 1" descr="Immagine che contiene cresta, testo, emblema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  <w:hideMark/>
          </w:tcPr>
          <w:p w14:paraId="6D4E196A" w14:textId="77777777" w:rsidR="00731D17" w:rsidRPr="00731D17" w:rsidRDefault="00731D17" w:rsidP="00731D17">
            <w:pPr>
              <w:rPr>
                <w:lang w:eastAsia="it-IT"/>
              </w:rPr>
            </w:pPr>
            <w:r w:rsidRPr="00731D17">
              <w:rPr>
                <w:lang w:eastAsia="it-IT"/>
              </w:rPr>
              <w:t>COMUNE DI FONTENO</w:t>
            </w:r>
          </w:p>
          <w:p w14:paraId="6831F1F0" w14:textId="77777777" w:rsidR="00731D17" w:rsidRPr="00731D17" w:rsidRDefault="00731D17" w:rsidP="00731D17">
            <w:pPr>
              <w:rPr>
                <w:lang w:eastAsia="it-IT"/>
              </w:rPr>
            </w:pPr>
            <w:r w:rsidRPr="00731D17">
              <w:rPr>
                <w:lang w:eastAsia="it-IT"/>
              </w:rPr>
              <w:t>PROVINCIA DI BERGAMO</w:t>
            </w:r>
          </w:p>
          <w:p w14:paraId="5F1B7CE5" w14:textId="77777777" w:rsidR="00731D17" w:rsidRPr="00731D17" w:rsidRDefault="00731D17" w:rsidP="00731D17">
            <w:pPr>
              <w:rPr>
                <w:lang w:eastAsia="it-IT"/>
              </w:rPr>
            </w:pPr>
            <w:r w:rsidRPr="00731D17">
              <w:rPr>
                <w:lang w:eastAsia="it-IT"/>
              </w:rPr>
              <w:t>Via Campello, 2 - C.A.P.24060 Fonteno P.I.V.A. 00542500160</w:t>
            </w:r>
          </w:p>
          <w:p w14:paraId="3C934EEF" w14:textId="77777777" w:rsidR="00731D17" w:rsidRPr="00262B62" w:rsidRDefault="00731D17" w:rsidP="00731D17">
            <w:pPr>
              <w:rPr>
                <w:lang w:eastAsia="it-IT"/>
              </w:rPr>
            </w:pPr>
            <w:r w:rsidRPr="00731D17">
              <w:rPr>
                <w:lang w:eastAsia="it-IT"/>
              </w:rPr>
              <w:t>Tel 035/969022 –  e-mail info@comune.fonteno.bg.it</w:t>
            </w:r>
          </w:p>
        </w:tc>
      </w:tr>
    </w:tbl>
    <w:p w14:paraId="2A79191B" w14:textId="580BFB74" w:rsidR="006E387A" w:rsidRDefault="006E387A"/>
    <w:p w14:paraId="5EBA6895" w14:textId="3DCBFF3B" w:rsidR="00A9581F" w:rsidRDefault="00A9581F">
      <w:r>
        <w:t>Prot. N.____</w:t>
      </w:r>
    </w:p>
    <w:p w14:paraId="56556C11" w14:textId="44CBE3AF" w:rsidR="006E387A" w:rsidRDefault="006E387A" w:rsidP="008F3A1B">
      <w:pPr>
        <w:ind w:firstLine="5245"/>
      </w:pPr>
      <w:r>
        <w:t>ALLA DITTA____________________________</w:t>
      </w:r>
    </w:p>
    <w:p w14:paraId="5CEA8B16" w14:textId="2CE0F12C" w:rsidR="006E387A" w:rsidRDefault="006E387A" w:rsidP="008F3A1B">
      <w:pPr>
        <w:ind w:firstLine="5245"/>
      </w:pPr>
      <w:r>
        <w:t>VIA__________________________________</w:t>
      </w:r>
    </w:p>
    <w:p w14:paraId="4C90E62C" w14:textId="5675110A" w:rsidR="006E387A" w:rsidRDefault="006E387A" w:rsidP="008F3A1B">
      <w:pPr>
        <w:ind w:firstLine="5245"/>
      </w:pPr>
      <w:r>
        <w:t>CAP E COMUNE________________________</w:t>
      </w:r>
    </w:p>
    <w:p w14:paraId="641B86EB" w14:textId="08DB04FE" w:rsidR="006E387A" w:rsidRDefault="006E387A" w:rsidP="008F3A1B">
      <w:pPr>
        <w:ind w:firstLine="5245"/>
      </w:pPr>
      <w:r>
        <w:t>PEC_________________________________</w:t>
      </w:r>
    </w:p>
    <w:p w14:paraId="555B3400" w14:textId="26E6D8E4" w:rsidR="006E387A" w:rsidRDefault="006E387A"/>
    <w:p w14:paraId="011B6418" w14:textId="599CCFB9" w:rsidR="006E387A" w:rsidRPr="008F3A1B" w:rsidRDefault="006E387A" w:rsidP="008F3A1B">
      <w:pPr>
        <w:jc w:val="both"/>
        <w:rPr>
          <w:b/>
          <w:bCs/>
        </w:rPr>
      </w:pPr>
      <w:r w:rsidRPr="008F3A1B">
        <w:rPr>
          <w:b/>
          <w:bCs/>
        </w:rPr>
        <w:t>COMUNICAZIONE ESITO VERIFICA EFFETTUATA AI SENSI DELL’ART.3</w:t>
      </w:r>
      <w:r w:rsidR="00722AF8">
        <w:rPr>
          <w:b/>
          <w:bCs/>
        </w:rPr>
        <w:t xml:space="preserve"> PUNTO 3.3.</w:t>
      </w:r>
      <w:r w:rsidRPr="008F3A1B">
        <w:rPr>
          <w:b/>
          <w:bCs/>
        </w:rPr>
        <w:t xml:space="preserve"> DELLA DELIBERA ARERA N. 15/2022.</w:t>
      </w:r>
    </w:p>
    <w:p w14:paraId="788EC9A8" w14:textId="18DB3A7A" w:rsidR="006E387A" w:rsidRDefault="006E387A"/>
    <w:p w14:paraId="76861CED" w14:textId="2EAB0DCE" w:rsidR="006E387A" w:rsidRPr="008F3A1B" w:rsidRDefault="006E387A">
      <w:pPr>
        <w:rPr>
          <w:b/>
          <w:bCs/>
        </w:rPr>
      </w:pPr>
      <w:r w:rsidRPr="008F3A1B">
        <w:rPr>
          <w:b/>
          <w:bCs/>
        </w:rPr>
        <w:t>Vista la documentazione da Voi presentata in data__________ Prot. N.______ ed in particolare:</w:t>
      </w:r>
    </w:p>
    <w:p w14:paraId="382EE9C1" w14:textId="77BD86E9" w:rsidR="00445BA2" w:rsidRPr="00331F74" w:rsidRDefault="00445BA2" w:rsidP="00331F74">
      <w:pPr>
        <w:pStyle w:val="Paragrafoelenco"/>
        <w:numPr>
          <w:ilvl w:val="0"/>
          <w:numId w:val="2"/>
        </w:numPr>
        <w:jc w:val="both"/>
        <w:rPr>
          <w:b/>
          <w:bCs/>
          <w:sz w:val="21"/>
          <w:szCs w:val="21"/>
        </w:rPr>
      </w:pPr>
      <w:r w:rsidRPr="00331F74">
        <w:rPr>
          <w:b/>
          <w:bCs/>
        </w:rPr>
        <w:t>la c</w:t>
      </w:r>
      <w:r w:rsidRPr="00331F74">
        <w:rPr>
          <w:b/>
          <w:bCs/>
          <w:sz w:val="21"/>
          <w:szCs w:val="21"/>
        </w:rPr>
        <w:t xml:space="preserve">omunicazione attestante i quantitativi </w:t>
      </w:r>
      <w:r w:rsidR="007413C5" w:rsidRPr="00331F74">
        <w:rPr>
          <w:b/>
          <w:bCs/>
          <w:sz w:val="21"/>
          <w:szCs w:val="21"/>
        </w:rPr>
        <w:t>di</w:t>
      </w:r>
      <w:r w:rsidRPr="00331F74">
        <w:rPr>
          <w:b/>
          <w:bCs/>
          <w:sz w:val="21"/>
          <w:szCs w:val="21"/>
        </w:rPr>
        <w:t xml:space="preserve"> rifiuti urbani </w:t>
      </w:r>
      <w:r w:rsidR="007413C5" w:rsidRPr="00331F74">
        <w:rPr>
          <w:b/>
          <w:bCs/>
          <w:sz w:val="21"/>
          <w:szCs w:val="21"/>
        </w:rPr>
        <w:t xml:space="preserve">complessivamente </w:t>
      </w:r>
      <w:r w:rsidRPr="00331F74">
        <w:rPr>
          <w:b/>
          <w:bCs/>
          <w:sz w:val="21"/>
          <w:szCs w:val="21"/>
        </w:rPr>
        <w:t>prodotti ed i quantitativi avviati a recupero mediante operatore privato suddivisi per frazione merceologica</w:t>
      </w:r>
      <w:r w:rsidR="00331F74" w:rsidRPr="00331F74">
        <w:rPr>
          <w:b/>
          <w:bCs/>
          <w:sz w:val="21"/>
          <w:szCs w:val="21"/>
        </w:rPr>
        <w:t xml:space="preserve"> ed i relativi impianti di destino</w:t>
      </w:r>
      <w:r w:rsidRPr="00331F74">
        <w:rPr>
          <w:b/>
          <w:bCs/>
          <w:sz w:val="21"/>
          <w:szCs w:val="21"/>
        </w:rPr>
        <w:t>;</w:t>
      </w:r>
    </w:p>
    <w:p w14:paraId="6B1AF23B" w14:textId="03CBBB6C" w:rsidR="00445BA2" w:rsidRDefault="00445BA2" w:rsidP="00445BA2">
      <w:pPr>
        <w:pStyle w:val="Paragrafoelenco"/>
        <w:ind w:left="0"/>
        <w:rPr>
          <w:b/>
          <w:bCs/>
          <w:sz w:val="21"/>
          <w:szCs w:val="21"/>
        </w:rPr>
      </w:pPr>
    </w:p>
    <w:p w14:paraId="39E1C69F" w14:textId="389DBD00" w:rsidR="00445BA2" w:rsidRDefault="00997FA3" w:rsidP="008F3A1B">
      <w:pPr>
        <w:pStyle w:val="Paragrafoelenco"/>
        <w:numPr>
          <w:ilvl w:val="0"/>
          <w:numId w:val="2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le copie dei formulari dai quali è stato possibile verificare la tipologia di rifiuti ed il relativo destino;</w:t>
      </w:r>
    </w:p>
    <w:p w14:paraId="5304ADB7" w14:textId="758934D2" w:rsidR="00997FA3" w:rsidRDefault="00997FA3" w:rsidP="00445BA2">
      <w:pPr>
        <w:pStyle w:val="Paragrafoelenco"/>
        <w:ind w:left="0"/>
        <w:rPr>
          <w:b/>
          <w:bCs/>
          <w:sz w:val="21"/>
          <w:szCs w:val="21"/>
        </w:rPr>
      </w:pPr>
    </w:p>
    <w:p w14:paraId="2BBC5959" w14:textId="440B1D0D" w:rsidR="00997FA3" w:rsidRDefault="00997FA3" w:rsidP="008F3A1B">
      <w:pPr>
        <w:pStyle w:val="Paragrafoelenco"/>
        <w:numPr>
          <w:ilvl w:val="0"/>
          <w:numId w:val="2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 registri di carico e scarico</w:t>
      </w:r>
      <w:r w:rsidR="00722AF8">
        <w:rPr>
          <w:b/>
          <w:bCs/>
          <w:sz w:val="21"/>
          <w:szCs w:val="21"/>
        </w:rPr>
        <w:t xml:space="preserve"> di cui all’art. 190 del D.Lgs. n. 152/2006</w:t>
      </w:r>
      <w:r>
        <w:rPr>
          <w:b/>
          <w:bCs/>
          <w:sz w:val="21"/>
          <w:szCs w:val="21"/>
        </w:rPr>
        <w:t>*</w:t>
      </w:r>
    </w:p>
    <w:p w14:paraId="530E5DA6" w14:textId="77777777" w:rsidR="00722AF8" w:rsidRDefault="00722AF8" w:rsidP="00722AF8">
      <w:pPr>
        <w:pStyle w:val="Paragrafoelenco"/>
        <w:rPr>
          <w:b/>
          <w:bCs/>
          <w:sz w:val="21"/>
          <w:szCs w:val="21"/>
        </w:rPr>
      </w:pPr>
    </w:p>
    <w:p w14:paraId="050268B6" w14:textId="3138E066" w:rsidR="00997FA3" w:rsidRDefault="00997FA3" w:rsidP="008F3A1B">
      <w:pPr>
        <w:pStyle w:val="Paragrafoelenco"/>
        <w:numPr>
          <w:ilvl w:val="0"/>
          <w:numId w:val="2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l’ulteriore documentazione</w:t>
      </w:r>
      <w:r w:rsidR="00722AF8">
        <w:rPr>
          <w:b/>
          <w:bCs/>
          <w:sz w:val="21"/>
          <w:szCs w:val="21"/>
        </w:rPr>
        <w:t>**</w:t>
      </w:r>
      <w:r>
        <w:rPr>
          <w:b/>
          <w:bCs/>
          <w:sz w:val="21"/>
          <w:szCs w:val="21"/>
        </w:rPr>
        <w:t>_________________________________________________________</w:t>
      </w:r>
    </w:p>
    <w:p w14:paraId="6E7522BD" w14:textId="5F19C312" w:rsidR="008F3A1B" w:rsidRDefault="008F3A1B" w:rsidP="008F3A1B">
      <w:pPr>
        <w:pStyle w:val="Paragrafoelenc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_____________________________________________________________________________________                          </w:t>
      </w:r>
    </w:p>
    <w:p w14:paraId="3BA6A75C" w14:textId="036F3AB5" w:rsidR="00997FA3" w:rsidRDefault="00997FA3" w:rsidP="00445BA2">
      <w:pPr>
        <w:pStyle w:val="Paragrafoelenco"/>
        <w:ind w:left="0"/>
        <w:rPr>
          <w:b/>
          <w:bCs/>
          <w:sz w:val="21"/>
          <w:szCs w:val="21"/>
        </w:rPr>
      </w:pPr>
    </w:p>
    <w:p w14:paraId="5D2BF3C4" w14:textId="469F9FF9" w:rsidR="00997FA3" w:rsidRDefault="00997FA3" w:rsidP="008F3A1B">
      <w:pPr>
        <w:pStyle w:val="Paragrafoelenco"/>
        <w:ind w:left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SI COMUNICA</w:t>
      </w:r>
    </w:p>
    <w:p w14:paraId="74C8FA8E" w14:textId="5D411764" w:rsidR="00997FA3" w:rsidRDefault="00997FA3" w:rsidP="00445BA2">
      <w:pPr>
        <w:pStyle w:val="Paragrafoelenco"/>
        <w:ind w:left="0"/>
        <w:rPr>
          <w:b/>
          <w:bCs/>
          <w:sz w:val="21"/>
          <w:szCs w:val="21"/>
        </w:rPr>
      </w:pPr>
    </w:p>
    <w:p w14:paraId="252B3045" w14:textId="3C0BDA93" w:rsidR="00997FA3" w:rsidRDefault="008F3A1B" w:rsidP="00445BA2">
      <w:pPr>
        <w:pStyle w:val="Paragrafoelenco"/>
        <w:ind w:left="0"/>
        <w:rPr>
          <w:b/>
          <w:bCs/>
          <w:sz w:val="21"/>
          <w:szCs w:val="21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L’esito positivo della verifica in quanto la documentazione presentata risulta conforme a quanto dichiarato</w:t>
      </w:r>
    </w:p>
    <w:p w14:paraId="715E9D61" w14:textId="55C8767E" w:rsidR="008F3A1B" w:rsidRDefault="008F3A1B" w:rsidP="00445BA2">
      <w:pPr>
        <w:pStyle w:val="Paragrafoelenco"/>
        <w:ind w:left="0"/>
        <w:rPr>
          <w:b/>
          <w:bCs/>
          <w:sz w:val="21"/>
          <w:szCs w:val="21"/>
        </w:rPr>
      </w:pPr>
    </w:p>
    <w:p w14:paraId="06769B1D" w14:textId="59E451E3" w:rsidR="008F3A1B" w:rsidRDefault="008F3A1B" w:rsidP="00445BA2">
      <w:pPr>
        <w:pStyle w:val="Paragrafoelenco"/>
        <w:ind w:left="0"/>
        <w:rPr>
          <w:b/>
          <w:bCs/>
          <w:sz w:val="21"/>
          <w:szCs w:val="21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1"/>
          <w:szCs w:val="21"/>
        </w:rPr>
        <w:t xml:space="preserve">  </w:t>
      </w:r>
      <w:r>
        <w:rPr>
          <w:b/>
          <w:bCs/>
          <w:sz w:val="21"/>
          <w:szCs w:val="21"/>
        </w:rPr>
        <w:t>L’esito negativo della verifica per i seguenti motivi:_______________________________________________</w:t>
      </w:r>
    </w:p>
    <w:p w14:paraId="07A9CBC7" w14:textId="05ECA0F0" w:rsidR="008F3A1B" w:rsidRDefault="008F3A1B" w:rsidP="00445BA2">
      <w:pPr>
        <w:pStyle w:val="Paragrafoelenco"/>
        <w:ind w:lef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____________________________________________________________________________________________</w:t>
      </w:r>
    </w:p>
    <w:p w14:paraId="11DE3603" w14:textId="25C27068" w:rsidR="008F3A1B" w:rsidRDefault="00722AF8" w:rsidP="00445BA2">
      <w:pPr>
        <w:pStyle w:val="Paragrafoelenco"/>
        <w:ind w:lef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____________________________________________________________________________________________</w:t>
      </w:r>
    </w:p>
    <w:p w14:paraId="431472A4" w14:textId="61E6D800" w:rsidR="008F3A1B" w:rsidRDefault="008F3A1B" w:rsidP="00445BA2">
      <w:pPr>
        <w:pStyle w:val="Paragrafoelenco"/>
        <w:ind w:left="0"/>
      </w:pPr>
    </w:p>
    <w:p w14:paraId="6B7B9467" w14:textId="77777777" w:rsidR="00722AF8" w:rsidRDefault="00722AF8" w:rsidP="00445BA2">
      <w:pPr>
        <w:pStyle w:val="Paragrafoelenco"/>
        <w:ind w:left="0"/>
      </w:pPr>
    </w:p>
    <w:p w14:paraId="6FF95668" w14:textId="2F5F0625" w:rsidR="008F3A1B" w:rsidRDefault="008F3A1B" w:rsidP="00445BA2">
      <w:pPr>
        <w:pStyle w:val="Paragrafoelenco"/>
        <w:ind w:left="0"/>
      </w:pPr>
      <w:r>
        <w:t>Lì_______</w:t>
      </w:r>
    </w:p>
    <w:p w14:paraId="5EE7E317" w14:textId="00FFC42C" w:rsidR="008F3A1B" w:rsidRDefault="008F3A1B" w:rsidP="00445BA2">
      <w:pPr>
        <w:pStyle w:val="Paragrafoelenco"/>
        <w:ind w:left="0"/>
      </w:pPr>
    </w:p>
    <w:p w14:paraId="6F158527" w14:textId="6E057D0C" w:rsidR="008F3A1B" w:rsidRPr="00331F74" w:rsidRDefault="008F3A1B" w:rsidP="008F3A1B">
      <w:pPr>
        <w:pStyle w:val="Paragrafoelenco"/>
        <w:ind w:left="0"/>
        <w:jc w:val="center"/>
        <w:rPr>
          <w:b/>
          <w:bCs/>
        </w:rPr>
      </w:pPr>
      <w:r w:rsidRPr="00331F74">
        <w:rPr>
          <w:b/>
          <w:bCs/>
        </w:rPr>
        <w:t>Il Funzionario Responsabile</w:t>
      </w:r>
    </w:p>
    <w:p w14:paraId="639B26F3" w14:textId="52322034" w:rsidR="00722AF8" w:rsidRDefault="00722AF8" w:rsidP="008F3A1B">
      <w:pPr>
        <w:pStyle w:val="Paragrafoelenco"/>
        <w:ind w:left="0"/>
        <w:jc w:val="center"/>
      </w:pPr>
    </w:p>
    <w:p w14:paraId="680A4241" w14:textId="6C9CAFDF" w:rsidR="00722AF8" w:rsidRDefault="00722AF8" w:rsidP="008F3A1B">
      <w:pPr>
        <w:pStyle w:val="Paragrafoelenco"/>
        <w:ind w:left="0"/>
        <w:jc w:val="center"/>
      </w:pPr>
    </w:p>
    <w:p w14:paraId="5213EC4E" w14:textId="0369A45D" w:rsidR="00722AF8" w:rsidRPr="00EF24D7" w:rsidRDefault="00EF24D7" w:rsidP="00F56FB6">
      <w:pPr>
        <w:pStyle w:val="Paragrafoelenco"/>
        <w:ind w:left="0"/>
        <w:rPr>
          <w:b/>
          <w:bCs/>
          <w:sz w:val="18"/>
          <w:szCs w:val="18"/>
        </w:rPr>
      </w:pPr>
      <w:r w:rsidRPr="00EF24D7">
        <w:rPr>
          <w:b/>
          <w:bCs/>
          <w:sz w:val="18"/>
          <w:szCs w:val="18"/>
        </w:rPr>
        <w:t>Modulo FIVE-13</w:t>
      </w:r>
    </w:p>
    <w:p w14:paraId="650A3133" w14:textId="0CD7C67E" w:rsidR="00722AF8" w:rsidRPr="00722AF8" w:rsidRDefault="00722AF8" w:rsidP="00722AF8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Pr="00722AF8">
        <w:rPr>
          <w:sz w:val="16"/>
          <w:szCs w:val="16"/>
        </w:rPr>
        <w:t>solo per i soggetti obbligati</w:t>
      </w:r>
    </w:p>
    <w:p w14:paraId="10588C77" w14:textId="5A3D193E" w:rsidR="00722AF8" w:rsidRPr="00722AF8" w:rsidRDefault="00722AF8" w:rsidP="00722AF8">
      <w:pPr>
        <w:pStyle w:val="Paragrafoelenco"/>
        <w:ind w:hanging="720"/>
        <w:rPr>
          <w:sz w:val="16"/>
          <w:szCs w:val="16"/>
        </w:rPr>
      </w:pPr>
      <w:r>
        <w:rPr>
          <w:sz w:val="16"/>
          <w:szCs w:val="16"/>
        </w:rPr>
        <w:t>**</w:t>
      </w:r>
      <w:r w:rsidRPr="00722AF8">
        <w:rPr>
          <w:sz w:val="16"/>
          <w:szCs w:val="16"/>
        </w:rPr>
        <w:t>specificare che ulteriore documentazione è stata eventualmente presentata oltre ai punti precedenti</w:t>
      </w:r>
    </w:p>
    <w:sectPr w:rsidR="00722AF8" w:rsidRPr="00722AF8" w:rsidSect="00731D17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B06AE"/>
    <w:multiLevelType w:val="hybridMultilevel"/>
    <w:tmpl w:val="1D9A1F7C"/>
    <w:lvl w:ilvl="0" w:tplc="78DE63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A5F66"/>
    <w:multiLevelType w:val="hybridMultilevel"/>
    <w:tmpl w:val="B59E0168"/>
    <w:lvl w:ilvl="0" w:tplc="D1F40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62BD0"/>
    <w:multiLevelType w:val="hybridMultilevel"/>
    <w:tmpl w:val="9CB68698"/>
    <w:lvl w:ilvl="0" w:tplc="0B9EFB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A2782"/>
    <w:multiLevelType w:val="hybridMultilevel"/>
    <w:tmpl w:val="9DAEB1DE"/>
    <w:lvl w:ilvl="0" w:tplc="026C56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170691">
    <w:abstractNumId w:val="3"/>
  </w:num>
  <w:num w:numId="2" w16cid:durableId="2012488388">
    <w:abstractNumId w:val="1"/>
  </w:num>
  <w:num w:numId="3" w16cid:durableId="518205217">
    <w:abstractNumId w:val="0"/>
  </w:num>
  <w:num w:numId="4" w16cid:durableId="1274898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7A"/>
    <w:rsid w:val="00005D8C"/>
    <w:rsid w:val="002C27A2"/>
    <w:rsid w:val="002F0889"/>
    <w:rsid w:val="00331F74"/>
    <w:rsid w:val="00445BA2"/>
    <w:rsid w:val="006E387A"/>
    <w:rsid w:val="00722AF8"/>
    <w:rsid w:val="00731D17"/>
    <w:rsid w:val="007413C5"/>
    <w:rsid w:val="008F3A1B"/>
    <w:rsid w:val="00997FA3"/>
    <w:rsid w:val="00A9581F"/>
    <w:rsid w:val="00EF24D7"/>
    <w:rsid w:val="00F5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4EC4"/>
  <w15:chartTrackingRefBased/>
  <w15:docId w15:val="{A3159556-3E0F-48BA-8B42-CC3E634F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958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9581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BA2"/>
    <w:pPr>
      <w:ind w:left="720"/>
      <w:contextualSpacing/>
    </w:pPr>
  </w:style>
  <w:style w:type="paragraph" w:customStyle="1" w:styleId="Default">
    <w:name w:val="Default"/>
    <w:rsid w:val="00445B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A9581F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A9581F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 Tedoldi</dc:creator>
  <cp:keywords/>
  <dc:description/>
  <cp:lastModifiedBy>wavetech assistenza</cp:lastModifiedBy>
  <cp:revision>7</cp:revision>
  <cp:lastPrinted>2022-06-29T09:05:00Z</cp:lastPrinted>
  <dcterms:created xsi:type="dcterms:W3CDTF">2022-06-29T08:32:00Z</dcterms:created>
  <dcterms:modified xsi:type="dcterms:W3CDTF">2024-07-19T09:12:00Z</dcterms:modified>
</cp:coreProperties>
</file>